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035" w:rsidRPr="00721522" w:rsidRDefault="00214D7C" w:rsidP="00481FA4">
      <w:pPr>
        <w:rPr>
          <w:b/>
          <w:sz w:val="24"/>
          <w:szCs w:val="24"/>
        </w:rPr>
      </w:pPr>
      <w:r w:rsidRPr="00721522">
        <w:rPr>
          <w:b/>
          <w:sz w:val="24"/>
          <w:szCs w:val="24"/>
        </w:rPr>
        <w:t>River Country Cooperative</w:t>
      </w:r>
      <w:r w:rsidR="00481FA4">
        <w:rPr>
          <w:b/>
          <w:sz w:val="24"/>
          <w:szCs w:val="24"/>
        </w:rPr>
        <w:t>:</w:t>
      </w:r>
      <w:r w:rsidRPr="00721522">
        <w:rPr>
          <w:b/>
          <w:sz w:val="24"/>
          <w:szCs w:val="24"/>
        </w:rPr>
        <w:t xml:space="preserve"> Agronomy</w:t>
      </w:r>
      <w:r w:rsidR="00DA70E3" w:rsidRPr="00721522">
        <w:rPr>
          <w:b/>
          <w:sz w:val="24"/>
          <w:szCs w:val="24"/>
        </w:rPr>
        <w:t xml:space="preserve"> Division</w:t>
      </w:r>
      <w:r w:rsidRPr="00721522">
        <w:rPr>
          <w:b/>
          <w:sz w:val="24"/>
          <w:szCs w:val="24"/>
        </w:rPr>
        <w:t xml:space="preserve"> </w:t>
      </w:r>
    </w:p>
    <w:p w:rsidR="00214D7C" w:rsidRPr="00481FA4" w:rsidRDefault="00481FA4" w:rsidP="00DA70E3">
      <w:pPr>
        <w:rPr>
          <w:b/>
          <w:sz w:val="24"/>
          <w:szCs w:val="24"/>
        </w:rPr>
      </w:pPr>
      <w:r w:rsidRPr="00481FA4">
        <w:rPr>
          <w:b/>
          <w:sz w:val="24"/>
          <w:szCs w:val="24"/>
        </w:rPr>
        <w:t xml:space="preserve">Role: </w:t>
      </w:r>
      <w:r w:rsidR="009442C0" w:rsidRPr="00481FA4">
        <w:rPr>
          <w:b/>
          <w:sz w:val="24"/>
          <w:szCs w:val="24"/>
        </w:rPr>
        <w:t xml:space="preserve">Sales Agronomist – </w:t>
      </w:r>
      <w:r>
        <w:rPr>
          <w:b/>
          <w:sz w:val="24"/>
          <w:szCs w:val="24"/>
        </w:rPr>
        <w:t>A</w:t>
      </w:r>
      <w:r w:rsidR="009442C0" w:rsidRPr="00481FA4">
        <w:rPr>
          <w:b/>
          <w:sz w:val="24"/>
          <w:szCs w:val="24"/>
        </w:rPr>
        <w:t>gronomy</w:t>
      </w:r>
      <w:r>
        <w:rPr>
          <w:b/>
          <w:sz w:val="24"/>
          <w:szCs w:val="24"/>
        </w:rPr>
        <w:t xml:space="preserve"> </w:t>
      </w:r>
      <w:r w:rsidR="003362B1">
        <w:rPr>
          <w:b/>
          <w:sz w:val="24"/>
          <w:szCs w:val="24"/>
        </w:rPr>
        <w:t xml:space="preserve">Sales </w:t>
      </w:r>
      <w:r>
        <w:rPr>
          <w:b/>
          <w:sz w:val="24"/>
          <w:szCs w:val="24"/>
        </w:rPr>
        <w:t>and</w:t>
      </w:r>
      <w:r w:rsidR="009442C0" w:rsidRPr="00481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 w:rsidR="009442C0" w:rsidRPr="00481FA4">
        <w:rPr>
          <w:b/>
          <w:sz w:val="24"/>
          <w:szCs w:val="24"/>
        </w:rPr>
        <w:t xml:space="preserve">recision </w:t>
      </w:r>
      <w:r>
        <w:rPr>
          <w:b/>
          <w:sz w:val="24"/>
          <w:szCs w:val="24"/>
        </w:rPr>
        <w:t>S</w:t>
      </w:r>
      <w:r w:rsidR="009442C0" w:rsidRPr="00481FA4">
        <w:rPr>
          <w:b/>
          <w:sz w:val="24"/>
          <w:szCs w:val="24"/>
        </w:rPr>
        <w:t>ervice</w:t>
      </w:r>
      <w:r w:rsidR="002F4891">
        <w:rPr>
          <w:b/>
          <w:sz w:val="24"/>
          <w:szCs w:val="24"/>
        </w:rPr>
        <w:t xml:space="preserve">s </w:t>
      </w:r>
      <w:r w:rsidR="009442C0" w:rsidRPr="00481FA4">
        <w:rPr>
          <w:b/>
          <w:sz w:val="24"/>
          <w:szCs w:val="24"/>
        </w:rPr>
        <w:t xml:space="preserve"> </w:t>
      </w:r>
    </w:p>
    <w:p w:rsidR="00214D7C" w:rsidRPr="00481FA4" w:rsidRDefault="00214D7C" w:rsidP="00214D7C">
      <w:pPr>
        <w:rPr>
          <w:b/>
          <w:sz w:val="24"/>
          <w:szCs w:val="24"/>
        </w:rPr>
      </w:pPr>
      <w:r w:rsidRPr="00481FA4">
        <w:rPr>
          <w:b/>
          <w:sz w:val="24"/>
          <w:szCs w:val="24"/>
        </w:rPr>
        <w:t xml:space="preserve">Supervisor: </w:t>
      </w:r>
      <w:r w:rsidR="00973E01" w:rsidRPr="00481FA4">
        <w:rPr>
          <w:b/>
          <w:sz w:val="24"/>
          <w:szCs w:val="24"/>
        </w:rPr>
        <w:t>Sales Manager / Location Manager</w:t>
      </w:r>
    </w:p>
    <w:p w:rsidR="000163F0" w:rsidRDefault="000163F0" w:rsidP="00214D7C">
      <w:pPr>
        <w:rPr>
          <w:sz w:val="24"/>
          <w:szCs w:val="24"/>
        </w:rPr>
      </w:pPr>
      <w:r>
        <w:rPr>
          <w:sz w:val="24"/>
          <w:szCs w:val="24"/>
        </w:rPr>
        <w:t>This job will require travel throughout our trade territory</w:t>
      </w:r>
      <w:r w:rsidR="00481FA4">
        <w:rPr>
          <w:sz w:val="24"/>
          <w:szCs w:val="24"/>
        </w:rPr>
        <w:t xml:space="preserve"> with focus on an assigned primary location</w:t>
      </w:r>
      <w:r w:rsidR="00296477">
        <w:rPr>
          <w:sz w:val="24"/>
          <w:szCs w:val="24"/>
        </w:rPr>
        <w:t xml:space="preserve"> </w:t>
      </w:r>
      <w:r w:rsidR="003362B1">
        <w:rPr>
          <w:sz w:val="24"/>
          <w:szCs w:val="24"/>
        </w:rPr>
        <w:t xml:space="preserve">as </w:t>
      </w:r>
      <w:r w:rsidR="00296477">
        <w:rPr>
          <w:sz w:val="24"/>
          <w:szCs w:val="24"/>
        </w:rPr>
        <w:t>determined by the sales manager</w:t>
      </w:r>
      <w:r>
        <w:rPr>
          <w:sz w:val="24"/>
          <w:szCs w:val="24"/>
        </w:rPr>
        <w:t xml:space="preserve"> to provide agronomic and technical support to growers and staff within our organization.</w:t>
      </w:r>
      <w:r w:rsidR="00296477">
        <w:rPr>
          <w:sz w:val="24"/>
          <w:szCs w:val="24"/>
        </w:rPr>
        <w:t xml:space="preserve">  </w:t>
      </w:r>
      <w:r>
        <w:rPr>
          <w:sz w:val="24"/>
          <w:szCs w:val="24"/>
        </w:rPr>
        <w:t>Build value by bringing solutions to our customer</w:t>
      </w:r>
      <w:r w:rsidR="002F4891">
        <w:rPr>
          <w:sz w:val="24"/>
          <w:szCs w:val="24"/>
        </w:rPr>
        <w:t>s</w:t>
      </w:r>
      <w:r w:rsidR="00296477">
        <w:rPr>
          <w:sz w:val="24"/>
          <w:szCs w:val="24"/>
        </w:rPr>
        <w:t xml:space="preserve"> </w:t>
      </w:r>
      <w:r w:rsidR="00CB7B55">
        <w:rPr>
          <w:sz w:val="24"/>
          <w:szCs w:val="24"/>
        </w:rPr>
        <w:t>through strong communication</w:t>
      </w:r>
      <w:r w:rsidR="00296477">
        <w:rPr>
          <w:sz w:val="24"/>
          <w:szCs w:val="24"/>
        </w:rPr>
        <w:t xml:space="preserve"> and organizational</w:t>
      </w:r>
      <w:r w:rsidR="00CB7B55">
        <w:rPr>
          <w:sz w:val="24"/>
          <w:szCs w:val="24"/>
        </w:rPr>
        <w:t xml:space="preserve"> skills</w:t>
      </w:r>
      <w:r>
        <w:rPr>
          <w:sz w:val="24"/>
          <w:szCs w:val="24"/>
        </w:rPr>
        <w:t xml:space="preserve">.  Communicate openly and effectively with River Country Cooperative </w:t>
      </w:r>
      <w:r w:rsidR="00CB7B55">
        <w:rPr>
          <w:sz w:val="24"/>
          <w:szCs w:val="24"/>
        </w:rPr>
        <w:t xml:space="preserve">customers and staff to </w:t>
      </w:r>
      <w:r w:rsidR="004C2580">
        <w:rPr>
          <w:sz w:val="24"/>
          <w:szCs w:val="24"/>
        </w:rPr>
        <w:t xml:space="preserve">plan and forecast needs.  </w:t>
      </w:r>
    </w:p>
    <w:p w:rsidR="00214D7C" w:rsidRDefault="00214D7C" w:rsidP="00214D7C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Principle Duties and Responsibilities: Agronomy Sales</w:t>
      </w:r>
    </w:p>
    <w:p w:rsidR="00214D7C" w:rsidRPr="000163F0" w:rsidRDefault="00214D7C" w:rsidP="00214D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Create and recommend agronomic solutions for customers</w:t>
      </w:r>
      <w:r w:rsidR="000163F0">
        <w:rPr>
          <w:sz w:val="24"/>
          <w:szCs w:val="24"/>
        </w:rPr>
        <w:t xml:space="preserve"> through the offerings of River Country Cooperative</w:t>
      </w:r>
    </w:p>
    <w:p w:rsidR="000163F0" w:rsidRPr="000F133B" w:rsidRDefault="000F133B" w:rsidP="00214D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Understand the business functions of </w:t>
      </w:r>
      <w:r w:rsidR="0029647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employee team and assist the team in improving the efficiency and profitability of </w:t>
      </w:r>
      <w:r w:rsidR="00296477">
        <w:rPr>
          <w:sz w:val="24"/>
          <w:szCs w:val="24"/>
        </w:rPr>
        <w:t>customers and River Country Cooperative</w:t>
      </w:r>
    </w:p>
    <w:p w:rsidR="000F133B" w:rsidRPr="000F133B" w:rsidRDefault="000F133B" w:rsidP="00214D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Establish effective communication skills with customers and staff</w:t>
      </w:r>
    </w:p>
    <w:p w:rsidR="000F133B" w:rsidRPr="000F133B" w:rsidRDefault="000F133B" w:rsidP="00214D7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Create and recommend programs to targeted accounts to increase River Country Cooperative business</w:t>
      </w:r>
      <w:r w:rsidR="00296477">
        <w:rPr>
          <w:sz w:val="24"/>
          <w:szCs w:val="24"/>
        </w:rPr>
        <w:t xml:space="preserve"> and customer pro</w:t>
      </w:r>
      <w:r w:rsidR="00D86EB1">
        <w:rPr>
          <w:sz w:val="24"/>
          <w:szCs w:val="24"/>
        </w:rPr>
        <w:t>ductivity</w:t>
      </w:r>
    </w:p>
    <w:p w:rsidR="0003204C" w:rsidRPr="00877C91" w:rsidRDefault="0003204C" w:rsidP="000163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Spend 60% of the </w:t>
      </w:r>
      <w:r w:rsidR="00877C91">
        <w:rPr>
          <w:sz w:val="24"/>
          <w:szCs w:val="24"/>
        </w:rPr>
        <w:t>time in the country working independently with customers building relationships</w:t>
      </w:r>
      <w:r w:rsidR="00296477">
        <w:rPr>
          <w:sz w:val="24"/>
          <w:szCs w:val="24"/>
        </w:rPr>
        <w:t xml:space="preserve"> and understanding their unique needs</w:t>
      </w:r>
    </w:p>
    <w:p w:rsidR="00877C91" w:rsidRPr="00CB7B55" w:rsidRDefault="00CB7B55" w:rsidP="000163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Promote seed, fertilizer, chemical and services offered by River Country Cooperative</w:t>
      </w:r>
    </w:p>
    <w:p w:rsidR="00CB7B55" w:rsidRPr="00CB7B55" w:rsidRDefault="00CB7B55" w:rsidP="00CB7B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Help assist in scheduling of applicators with staff and customers</w:t>
      </w:r>
    </w:p>
    <w:p w:rsidR="00CB7B55" w:rsidRPr="00174B68" w:rsidRDefault="00CB7B55" w:rsidP="000163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Perform other duties and responsibilities as assigned</w:t>
      </w:r>
    </w:p>
    <w:p w:rsidR="00174B68" w:rsidRPr="0003204C" w:rsidRDefault="00174B68" w:rsidP="000163F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Ability to work in multiple environments</w:t>
      </w:r>
      <w:bookmarkStart w:id="0" w:name="_GoBack"/>
      <w:bookmarkEnd w:id="0"/>
    </w:p>
    <w:p w:rsidR="00214D7C" w:rsidRPr="0003204C" w:rsidRDefault="000163F0" w:rsidP="0003204C">
      <w:pPr>
        <w:rPr>
          <w:b/>
          <w:sz w:val="24"/>
          <w:szCs w:val="24"/>
        </w:rPr>
      </w:pPr>
      <w:r w:rsidRPr="0003204C">
        <w:rPr>
          <w:b/>
          <w:sz w:val="24"/>
          <w:szCs w:val="24"/>
        </w:rPr>
        <w:t>Principle Duties and Responsibilities</w:t>
      </w:r>
      <w:r w:rsidR="00481FA4">
        <w:rPr>
          <w:b/>
          <w:sz w:val="24"/>
          <w:szCs w:val="24"/>
        </w:rPr>
        <w:t>:</w:t>
      </w:r>
      <w:r w:rsidRPr="0003204C">
        <w:rPr>
          <w:b/>
          <w:sz w:val="24"/>
          <w:szCs w:val="24"/>
        </w:rPr>
        <w:t xml:space="preserve"> </w:t>
      </w:r>
      <w:r w:rsidR="00481FA4">
        <w:rPr>
          <w:b/>
          <w:sz w:val="24"/>
          <w:szCs w:val="24"/>
        </w:rPr>
        <w:t>Precision Services</w:t>
      </w:r>
    </w:p>
    <w:p w:rsidR="000163F0" w:rsidRPr="000163F0" w:rsidRDefault="000163F0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Maintain accurate information and submit into database</w:t>
      </w:r>
    </w:p>
    <w:p w:rsidR="000163F0" w:rsidRPr="00B72C25" w:rsidRDefault="00B72C2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Create grower information books </w:t>
      </w:r>
    </w:p>
    <w:p w:rsidR="00B72C25" w:rsidRPr="00B72C25" w:rsidRDefault="00B72C2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Develop communication strategies for customer needs (e-mails, mailings, texts, phone calls and meetings)</w:t>
      </w:r>
    </w:p>
    <w:p w:rsidR="00B72C25" w:rsidRPr="00B72C25" w:rsidRDefault="00B72C2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Conduct sales and product presentations for training to staff and customers</w:t>
      </w:r>
    </w:p>
    <w:p w:rsidR="00B72C25" w:rsidRPr="00CB7B55" w:rsidRDefault="00B72C2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Work extensively with Precision Ag lead to assist in projects, data collection, processing, education</w:t>
      </w:r>
      <w:r w:rsidR="003362B1">
        <w:rPr>
          <w:sz w:val="24"/>
          <w:szCs w:val="24"/>
        </w:rPr>
        <w:t xml:space="preserve"> and attending required training</w:t>
      </w:r>
    </w:p>
    <w:p w:rsidR="00CB7B55" w:rsidRPr="00B72C25" w:rsidRDefault="00CB7B5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Work with patrons in a courteous and professional manner</w:t>
      </w:r>
    </w:p>
    <w:p w:rsidR="00B72C25" w:rsidRPr="00B72C25" w:rsidRDefault="00B72C25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Build understanding of the software programs used by River Country Cooperative to manage customer data</w:t>
      </w:r>
    </w:p>
    <w:p w:rsidR="00B72C25" w:rsidRPr="000F133B" w:rsidRDefault="000F133B" w:rsidP="000163F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Assist in the building and development of standard</w:t>
      </w:r>
      <w:r w:rsidR="002F4891">
        <w:rPr>
          <w:sz w:val="24"/>
          <w:szCs w:val="24"/>
        </w:rPr>
        <w:t>ized</w:t>
      </w:r>
      <w:r>
        <w:rPr>
          <w:sz w:val="24"/>
          <w:szCs w:val="24"/>
        </w:rPr>
        <w:t xml:space="preserve"> procedures for the Precision</w:t>
      </w:r>
      <w:r w:rsidR="002F4891">
        <w:rPr>
          <w:sz w:val="24"/>
          <w:szCs w:val="24"/>
        </w:rPr>
        <w:t xml:space="preserve"> Ag Team</w:t>
      </w:r>
    </w:p>
    <w:p w:rsidR="004C2580" w:rsidRPr="004C2580" w:rsidRDefault="000F133B" w:rsidP="004C2580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Willingness to adapt to new technology offerings</w:t>
      </w:r>
    </w:p>
    <w:p w:rsidR="004C2580" w:rsidRDefault="004C2580" w:rsidP="004C258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Desired Minimum Qualifications: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4 year degree in agriculture or related job experience may substitute for education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Strong work ethic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Experience with Precision Ag Software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Demonstrate strong communication skills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Clean driving record</w:t>
      </w:r>
    </w:p>
    <w:p w:rsidR="004C2580" w:rsidRPr="004C2580" w:rsidRDefault="004C2580" w:rsidP="004C2580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Willingness to work flexible hours</w:t>
      </w:r>
    </w:p>
    <w:p w:rsidR="004C2580" w:rsidRDefault="004C2580" w:rsidP="004C2580">
      <w:pPr>
        <w:rPr>
          <w:b/>
          <w:sz w:val="24"/>
          <w:szCs w:val="24"/>
        </w:rPr>
      </w:pPr>
      <w:r>
        <w:rPr>
          <w:b/>
          <w:sz w:val="24"/>
          <w:szCs w:val="24"/>
        </w:rPr>
        <w:t>Licensing and Certification:</w:t>
      </w:r>
    </w:p>
    <w:p w:rsidR="004C2580" w:rsidRPr="004C2580" w:rsidRDefault="004C2580" w:rsidP="004C258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Maintain valid driver’s license</w:t>
      </w:r>
    </w:p>
    <w:p w:rsidR="004C2580" w:rsidRPr="004C2580" w:rsidRDefault="004C2580" w:rsidP="004C258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Ability to obtain ATV certification</w:t>
      </w:r>
    </w:p>
    <w:p w:rsidR="004C2580" w:rsidRPr="002C6851" w:rsidRDefault="004C2580" w:rsidP="004C258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Ability to obtain Commercial Driver’s license </w:t>
      </w:r>
      <w:r w:rsidR="002C6851">
        <w:rPr>
          <w:sz w:val="24"/>
          <w:szCs w:val="24"/>
        </w:rPr>
        <w:t>(to help during busy periods)</w:t>
      </w:r>
    </w:p>
    <w:p w:rsidR="002C6851" w:rsidRDefault="002C6851" w:rsidP="002C6851">
      <w:pPr>
        <w:rPr>
          <w:b/>
          <w:sz w:val="24"/>
          <w:szCs w:val="24"/>
        </w:rPr>
      </w:pPr>
      <w:r>
        <w:rPr>
          <w:b/>
          <w:sz w:val="24"/>
          <w:szCs w:val="24"/>
        </w:rPr>
        <w:t>Physical Demands:</w:t>
      </w:r>
    </w:p>
    <w:p w:rsidR="002C6851" w:rsidRDefault="002C6851" w:rsidP="002C6851">
      <w:pPr>
        <w:rPr>
          <w:sz w:val="24"/>
          <w:szCs w:val="24"/>
        </w:rPr>
      </w:pPr>
      <w:r>
        <w:rPr>
          <w:sz w:val="24"/>
          <w:szCs w:val="24"/>
        </w:rPr>
        <w:t xml:space="preserve">The physical demands described are only </w:t>
      </w:r>
      <w:r w:rsidR="009442C0">
        <w:rPr>
          <w:sz w:val="24"/>
          <w:szCs w:val="24"/>
        </w:rPr>
        <w:t>representative</w:t>
      </w:r>
      <w:r>
        <w:rPr>
          <w:sz w:val="24"/>
          <w:szCs w:val="24"/>
        </w:rPr>
        <w:t xml:space="preserve"> of those that must be met by an employee to successfully perform the essential functions of this job.</w:t>
      </w:r>
    </w:p>
    <w:p w:rsidR="002C6851" w:rsidRDefault="002C6851" w:rsidP="002C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While performing the duties of this job, the employee is frequently required to sit, talk, and hear.</w:t>
      </w:r>
    </w:p>
    <w:p w:rsidR="002C6851" w:rsidRDefault="002C6851" w:rsidP="002C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Specific vision abilities required by this job include</w:t>
      </w:r>
      <w:r w:rsidR="00197CBE">
        <w:rPr>
          <w:sz w:val="24"/>
          <w:szCs w:val="24"/>
        </w:rPr>
        <w:t xml:space="preserve"> close vision, distance vision, peripheral vision and the ability to adjust focus.</w:t>
      </w:r>
    </w:p>
    <w:p w:rsidR="00197CBE" w:rsidRDefault="00197CBE" w:rsidP="002C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bend and pick up 50 pounds</w:t>
      </w:r>
    </w:p>
    <w:p w:rsidR="00197CBE" w:rsidRDefault="00197CBE" w:rsidP="002C6851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Ability to climb</w:t>
      </w:r>
    </w:p>
    <w:p w:rsidR="00197CBE" w:rsidRDefault="00197CBE" w:rsidP="00197CBE">
      <w:pPr>
        <w:rPr>
          <w:b/>
          <w:sz w:val="24"/>
          <w:szCs w:val="24"/>
        </w:rPr>
      </w:pPr>
      <w:r>
        <w:rPr>
          <w:b/>
          <w:sz w:val="24"/>
          <w:szCs w:val="24"/>
        </w:rPr>
        <w:t>Work Environment:</w:t>
      </w:r>
    </w:p>
    <w:p w:rsidR="00197CBE" w:rsidRPr="00197CBE" w:rsidRDefault="00197CBE" w:rsidP="00197C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7CBE">
        <w:rPr>
          <w:sz w:val="24"/>
          <w:szCs w:val="24"/>
        </w:rPr>
        <w:t>Exposed to general office environment</w:t>
      </w:r>
    </w:p>
    <w:p w:rsidR="00197CBE" w:rsidRPr="00197CBE" w:rsidRDefault="00197CBE" w:rsidP="00197C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7CBE">
        <w:rPr>
          <w:sz w:val="24"/>
          <w:szCs w:val="24"/>
        </w:rPr>
        <w:t>Much time spent on the farm and in fields assisting growers</w:t>
      </w:r>
    </w:p>
    <w:p w:rsidR="00197CBE" w:rsidRDefault="00197CBE" w:rsidP="00197CB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97CBE">
        <w:rPr>
          <w:sz w:val="24"/>
          <w:szCs w:val="24"/>
        </w:rPr>
        <w:t>Driving up to 50 miles throughout trade territory</w:t>
      </w:r>
    </w:p>
    <w:p w:rsidR="00197CBE" w:rsidRDefault="00197CBE" w:rsidP="00197CBE">
      <w:pPr>
        <w:rPr>
          <w:sz w:val="24"/>
          <w:szCs w:val="24"/>
        </w:rPr>
      </w:pPr>
      <w:r>
        <w:rPr>
          <w:sz w:val="24"/>
          <w:szCs w:val="24"/>
        </w:rPr>
        <w:t>The list of responsibilities and duties is intended to be an illustration of what is required on a daily basis, there will be variations of duties due to the nature of the business.  The omission of specific responsibilities and duties does not exclude them from the position</w:t>
      </w:r>
      <w:r w:rsidR="00174B68">
        <w:rPr>
          <w:sz w:val="24"/>
          <w:szCs w:val="24"/>
        </w:rPr>
        <w:t xml:space="preserve">.  </w:t>
      </w:r>
    </w:p>
    <w:p w:rsidR="00174B68" w:rsidRPr="00174B68" w:rsidRDefault="00174B68" w:rsidP="00197CBE">
      <w:pPr>
        <w:rPr>
          <w:b/>
          <w:sz w:val="24"/>
          <w:szCs w:val="24"/>
        </w:rPr>
      </w:pPr>
    </w:p>
    <w:sectPr w:rsidR="00174B68" w:rsidRPr="00174B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7CA" w:rsidRDefault="000127CA" w:rsidP="00DA70E3">
      <w:pPr>
        <w:spacing w:after="0" w:line="240" w:lineRule="auto"/>
      </w:pPr>
      <w:r>
        <w:separator/>
      </w:r>
    </w:p>
  </w:endnote>
  <w:endnote w:type="continuationSeparator" w:id="0">
    <w:p w:rsidR="000127CA" w:rsidRDefault="000127CA" w:rsidP="00DA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7CA" w:rsidRDefault="000127CA" w:rsidP="00DA70E3">
      <w:pPr>
        <w:spacing w:after="0" w:line="240" w:lineRule="auto"/>
      </w:pPr>
      <w:r>
        <w:separator/>
      </w:r>
    </w:p>
  </w:footnote>
  <w:footnote w:type="continuationSeparator" w:id="0">
    <w:p w:rsidR="000127CA" w:rsidRDefault="000127CA" w:rsidP="00DA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0E3" w:rsidRDefault="00DA7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B5C90"/>
    <w:multiLevelType w:val="hybridMultilevel"/>
    <w:tmpl w:val="94DA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C4EE6"/>
    <w:multiLevelType w:val="hybridMultilevel"/>
    <w:tmpl w:val="41B63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F00D7"/>
    <w:multiLevelType w:val="hybridMultilevel"/>
    <w:tmpl w:val="CDFA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72937"/>
    <w:multiLevelType w:val="hybridMultilevel"/>
    <w:tmpl w:val="A906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02B94"/>
    <w:multiLevelType w:val="hybridMultilevel"/>
    <w:tmpl w:val="607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FA4653"/>
    <w:multiLevelType w:val="hybridMultilevel"/>
    <w:tmpl w:val="5B02F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81BA0"/>
    <w:multiLevelType w:val="hybridMultilevel"/>
    <w:tmpl w:val="F40AE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D7C"/>
    <w:rsid w:val="000127CA"/>
    <w:rsid w:val="000163F0"/>
    <w:rsid w:val="0003204C"/>
    <w:rsid w:val="000F133B"/>
    <w:rsid w:val="00174B68"/>
    <w:rsid w:val="00197CBE"/>
    <w:rsid w:val="00214D7C"/>
    <w:rsid w:val="00296477"/>
    <w:rsid w:val="002C6851"/>
    <w:rsid w:val="002F4891"/>
    <w:rsid w:val="003362B1"/>
    <w:rsid w:val="00481FA4"/>
    <w:rsid w:val="004C2580"/>
    <w:rsid w:val="005A2E8A"/>
    <w:rsid w:val="00721522"/>
    <w:rsid w:val="00757035"/>
    <w:rsid w:val="00877C91"/>
    <w:rsid w:val="009442C0"/>
    <w:rsid w:val="00973E01"/>
    <w:rsid w:val="00B72C25"/>
    <w:rsid w:val="00CB7B55"/>
    <w:rsid w:val="00D86EB1"/>
    <w:rsid w:val="00DA70E3"/>
    <w:rsid w:val="00D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B6796-C4A1-4905-9B18-C9B4922A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3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E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0E3"/>
  </w:style>
  <w:style w:type="paragraph" w:styleId="Footer">
    <w:name w:val="footer"/>
    <w:basedOn w:val="Normal"/>
    <w:link w:val="FooterChar"/>
    <w:uiPriority w:val="99"/>
    <w:unhideWhenUsed/>
    <w:rsid w:val="00DA7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F2588-C01A-4E0B-A145-4843679DA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Dohrmann</dc:creator>
  <cp:keywords/>
  <dc:description/>
  <cp:lastModifiedBy>Doug Tigges</cp:lastModifiedBy>
  <cp:revision>2</cp:revision>
  <cp:lastPrinted>2017-04-24T19:23:00Z</cp:lastPrinted>
  <dcterms:created xsi:type="dcterms:W3CDTF">2017-04-24T19:25:00Z</dcterms:created>
  <dcterms:modified xsi:type="dcterms:W3CDTF">2017-04-24T19:25:00Z</dcterms:modified>
</cp:coreProperties>
</file>